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D341" w14:textId="16776B46" w:rsidR="00435CFA" w:rsidRDefault="00A1572D" w:rsidP="00A1572D">
      <w:pPr>
        <w:spacing w:afterLines="160" w:after="384" w:line="240" w:lineRule="auto"/>
        <w:jc w:val="center"/>
        <w:rPr>
          <w:b/>
          <w:bCs/>
        </w:rPr>
      </w:pPr>
      <w:r>
        <w:rPr>
          <w:b/>
          <w:bCs/>
        </w:rPr>
        <w:br/>
      </w:r>
      <w:proofErr w:type="spellStart"/>
      <w:r w:rsidR="00EB10E6">
        <w:rPr>
          <w:b/>
          <w:bCs/>
        </w:rPr>
        <w:t>Juntos</w:t>
      </w:r>
      <w:proofErr w:type="spellEnd"/>
      <w:r w:rsidR="00EB10E6">
        <w:rPr>
          <w:b/>
          <w:bCs/>
        </w:rPr>
        <w:t xml:space="preserve"> </w:t>
      </w:r>
      <w:proofErr w:type="spellStart"/>
      <w:r w:rsidR="00EB10E6">
        <w:rPr>
          <w:b/>
          <w:bCs/>
        </w:rPr>
        <w:t>Protegemos</w:t>
      </w:r>
      <w:proofErr w:type="spellEnd"/>
      <w:r w:rsidR="00435CFA">
        <w:rPr>
          <w:b/>
          <w:bCs/>
        </w:rPr>
        <w:t xml:space="preserve"> </w:t>
      </w:r>
      <w:proofErr w:type="spellStart"/>
      <w:r w:rsidR="00F10024" w:rsidRPr="00F10024">
        <w:rPr>
          <w:b/>
          <w:bCs/>
        </w:rPr>
        <w:t>Solicitud</w:t>
      </w:r>
      <w:proofErr w:type="spellEnd"/>
      <w:r w:rsidR="00F10024" w:rsidRPr="00F10024">
        <w:rPr>
          <w:b/>
          <w:bCs/>
        </w:rPr>
        <w:t xml:space="preserve"> de </w:t>
      </w:r>
      <w:proofErr w:type="spellStart"/>
      <w:r w:rsidR="00F10024" w:rsidRPr="00F10024">
        <w:rPr>
          <w:b/>
          <w:bCs/>
        </w:rPr>
        <w:t>subvención</w:t>
      </w:r>
      <w:proofErr w:type="spellEnd"/>
    </w:p>
    <w:p w14:paraId="46222CEB" w14:textId="05C0892B" w:rsidR="00435CFA" w:rsidRPr="00F10024" w:rsidRDefault="00F10024" w:rsidP="00435CFA">
      <w:pPr>
        <w:spacing w:afterLines="160" w:after="384" w:line="268" w:lineRule="auto"/>
        <w:textAlignment w:val="baseline"/>
        <w:rPr>
          <w:rFonts w:eastAsia="Times New Roman" w:cstheme="minorHAnsi"/>
          <w:color w:val="000000"/>
          <w:bdr w:val="none" w:sz="0" w:space="0" w:color="auto" w:frame="1"/>
          <w:lang w:val="es-MX"/>
        </w:rPr>
      </w:pPr>
      <w:r w:rsidRPr="00F10024">
        <w:rPr>
          <w:rFonts w:cstheme="minorHAnsi"/>
          <w:color w:val="000000"/>
          <w:shd w:val="clear" w:color="auto" w:fill="FFFFFF"/>
          <w:lang w:val="es-MX"/>
        </w:rPr>
        <w:t>A continuación, se le solicita que proporcione información básica sobre su organización, información de contacto y contenido adicional sobre su trabajo propuesto</w:t>
      </w:r>
      <w:r w:rsidR="007867B2" w:rsidRPr="00F10024">
        <w:rPr>
          <w:rFonts w:cstheme="minorHAnsi"/>
          <w:color w:val="000000"/>
          <w:shd w:val="clear" w:color="auto" w:fill="FFFFFF"/>
          <w:lang w:val="es-MX"/>
        </w:rPr>
        <w:t>.</w:t>
      </w:r>
      <w:r w:rsidR="007867B2" w:rsidRPr="00F10024">
        <w:rPr>
          <w:rFonts w:ascii="Helvetica" w:hAnsi="Helvetica"/>
          <w:color w:val="000000"/>
          <w:sz w:val="21"/>
          <w:szCs w:val="21"/>
          <w:shd w:val="clear" w:color="auto" w:fill="FFFFFF"/>
          <w:lang w:val="es-MX"/>
        </w:rPr>
        <w:t xml:space="preserve"> </w:t>
      </w:r>
      <w:r w:rsidRPr="00F10024">
        <w:rPr>
          <w:lang w:val="es-MX"/>
        </w:rPr>
        <w:t xml:space="preserve">Complete esta solicitud con una fuente de 12 puntos; una vez completada la solicitud no debe exceder las </w:t>
      </w:r>
      <w:r w:rsidR="007B0F2E">
        <w:rPr>
          <w:lang w:val="es-MX"/>
        </w:rPr>
        <w:t>5</w:t>
      </w:r>
      <w:r w:rsidRPr="00F10024">
        <w:rPr>
          <w:lang w:val="es-MX"/>
        </w:rPr>
        <w:t xml:space="preserve"> páginas</w:t>
      </w:r>
      <w:r w:rsidR="009B2D48" w:rsidRPr="00F10024">
        <w:rPr>
          <w:rFonts w:eastAsia="Times New Roman" w:cstheme="minorHAnsi"/>
          <w:color w:val="000000"/>
          <w:bdr w:val="none" w:sz="0" w:space="0" w:color="auto" w:frame="1"/>
          <w:lang w:val="es-MX"/>
        </w:rPr>
        <w:t>.</w:t>
      </w:r>
      <w:r w:rsidR="009D6503" w:rsidRPr="00F10024">
        <w:rPr>
          <w:rFonts w:eastAsia="Times New Roman" w:cstheme="minorHAnsi"/>
          <w:color w:val="000000"/>
          <w:bdr w:val="none" w:sz="0" w:space="0" w:color="auto" w:frame="1"/>
          <w:lang w:val="es-MX"/>
        </w:rPr>
        <w:t xml:space="preserve"> </w:t>
      </w:r>
      <w:r w:rsidRPr="00F10024">
        <w:rPr>
          <w:rFonts w:eastAsia="Times New Roman" w:cstheme="minorHAnsi"/>
          <w:color w:val="000000"/>
          <w:bdr w:val="none" w:sz="0" w:space="0" w:color="auto" w:frame="1"/>
          <w:lang w:val="es-MX"/>
        </w:rPr>
        <w:t>Envíe su solicitud a</w:t>
      </w:r>
      <w:r w:rsidR="009D6503" w:rsidRPr="00F10024">
        <w:rPr>
          <w:rFonts w:eastAsia="Times New Roman" w:cstheme="minorHAnsi"/>
          <w:color w:val="000000"/>
          <w:bdr w:val="none" w:sz="0" w:space="0" w:color="auto" w:frame="1"/>
          <w:lang w:val="es-MX"/>
        </w:rPr>
        <w:t xml:space="preserve"> </w:t>
      </w:r>
      <w:hyperlink r:id="rId7" w:history="1">
        <w:r w:rsidR="009D6503" w:rsidRPr="00F10024">
          <w:rPr>
            <w:rStyle w:val="Hyperlink"/>
            <w:rFonts w:eastAsia="Times New Roman" w:cstheme="minorHAnsi"/>
            <w:bdr w:val="none" w:sz="0" w:space="0" w:color="auto" w:frame="1"/>
            <w:lang w:val="es-MX"/>
          </w:rPr>
          <w:t>grants@caringforcolorado.org</w:t>
        </w:r>
      </w:hyperlink>
      <w:r w:rsidR="009D6503" w:rsidRPr="00F10024">
        <w:rPr>
          <w:rFonts w:eastAsia="Times New Roman" w:cstheme="minorHAnsi"/>
          <w:color w:val="000000"/>
          <w:bdr w:val="none" w:sz="0" w:space="0" w:color="auto" w:frame="1"/>
          <w:lang w:val="es-MX"/>
        </w:rPr>
        <w:t xml:space="preserve"> </w:t>
      </w:r>
      <w:r w:rsidRPr="00F10024">
        <w:rPr>
          <w:rFonts w:eastAsia="Times New Roman" w:cstheme="minorHAnsi"/>
          <w:color w:val="000000"/>
          <w:bdr w:val="none" w:sz="0" w:space="0" w:color="auto" w:frame="1"/>
          <w:lang w:val="es-MX"/>
        </w:rPr>
        <w:t xml:space="preserve">hasta las 5:00 pm del </w:t>
      </w:r>
      <w:r w:rsidR="00C575AE">
        <w:rPr>
          <w:rFonts w:eastAsia="Times New Roman" w:cstheme="minorHAnsi"/>
          <w:color w:val="000000"/>
          <w:bdr w:val="none" w:sz="0" w:space="0" w:color="auto" w:frame="1"/>
          <w:lang w:val="es-MX"/>
        </w:rPr>
        <w:t>2</w:t>
      </w:r>
      <w:r w:rsidR="00705EB5">
        <w:rPr>
          <w:rFonts w:eastAsia="Times New Roman" w:cstheme="minorHAnsi"/>
          <w:color w:val="000000"/>
          <w:bdr w:val="none" w:sz="0" w:space="0" w:color="auto" w:frame="1"/>
          <w:lang w:val="es-MX"/>
        </w:rPr>
        <w:t>9</w:t>
      </w:r>
      <w:r w:rsidRPr="00F10024">
        <w:rPr>
          <w:rFonts w:eastAsia="Times New Roman" w:cstheme="minorHAnsi"/>
          <w:color w:val="000000"/>
          <w:bdr w:val="none" w:sz="0" w:space="0" w:color="auto" w:frame="1"/>
          <w:lang w:val="es-MX"/>
        </w:rPr>
        <w:t xml:space="preserve"> de </w:t>
      </w:r>
      <w:r w:rsidR="00705EB5">
        <w:rPr>
          <w:rFonts w:eastAsia="Times New Roman" w:cstheme="minorHAnsi"/>
          <w:color w:val="000000"/>
          <w:bdr w:val="none" w:sz="0" w:space="0" w:color="auto" w:frame="1"/>
          <w:lang w:val="es-MX"/>
        </w:rPr>
        <w:t>junio</w:t>
      </w:r>
      <w:r w:rsidRPr="00F10024">
        <w:rPr>
          <w:rFonts w:eastAsia="Times New Roman" w:cstheme="minorHAnsi"/>
          <w:color w:val="000000"/>
          <w:bdr w:val="none" w:sz="0" w:space="0" w:color="auto" w:frame="1"/>
          <w:lang w:val="es-MX"/>
        </w:rPr>
        <w:t xml:space="preserve"> de 202</w:t>
      </w:r>
      <w:r w:rsidR="00705EB5">
        <w:rPr>
          <w:rFonts w:eastAsia="Times New Roman" w:cstheme="minorHAnsi"/>
          <w:color w:val="000000"/>
          <w:bdr w:val="none" w:sz="0" w:space="0" w:color="auto" w:frame="1"/>
          <w:lang w:val="es-MX"/>
        </w:rPr>
        <w:t>1</w:t>
      </w:r>
      <w:r w:rsidR="009D6503" w:rsidRPr="00F10024">
        <w:rPr>
          <w:rFonts w:eastAsia="Times New Roman" w:cstheme="minorHAnsi"/>
          <w:color w:val="000000"/>
          <w:bdr w:val="none" w:sz="0" w:space="0" w:color="auto" w:frame="1"/>
          <w:lang w:val="es-MX"/>
        </w:rPr>
        <w:t xml:space="preserve">. </w:t>
      </w:r>
      <w:r w:rsidRPr="00F10024">
        <w:rPr>
          <w:rFonts w:eastAsia="Times New Roman" w:cstheme="minorHAnsi"/>
          <w:color w:val="000000"/>
          <w:bdr w:val="none" w:sz="0" w:space="0" w:color="auto" w:frame="1"/>
          <w:lang w:val="es-MX"/>
        </w:rPr>
        <w:t xml:space="preserve">Ingrese </w:t>
      </w:r>
      <w:proofErr w:type="spellStart"/>
      <w:r w:rsidRPr="00F10024">
        <w:rPr>
          <w:rFonts w:eastAsia="Times New Roman" w:cstheme="minorHAnsi"/>
          <w:color w:val="000000"/>
          <w:bdr w:val="none" w:sz="0" w:space="0" w:color="auto" w:frame="1"/>
          <w:lang w:val="es-MX"/>
        </w:rPr>
        <w:t>Together</w:t>
      </w:r>
      <w:proofErr w:type="spellEnd"/>
      <w:r w:rsidRPr="00F10024">
        <w:rPr>
          <w:rFonts w:eastAsia="Times New Roman" w:cstheme="minorHAnsi"/>
          <w:color w:val="000000"/>
          <w:bdr w:val="none" w:sz="0" w:space="0" w:color="auto" w:frame="1"/>
          <w:lang w:val="es-MX"/>
        </w:rPr>
        <w:t xml:space="preserve"> </w:t>
      </w:r>
      <w:proofErr w:type="spellStart"/>
      <w:r w:rsidRPr="00F10024">
        <w:rPr>
          <w:rFonts w:eastAsia="Times New Roman" w:cstheme="minorHAnsi"/>
          <w:color w:val="000000"/>
          <w:bdr w:val="none" w:sz="0" w:space="0" w:color="auto" w:frame="1"/>
          <w:lang w:val="es-MX"/>
        </w:rPr>
        <w:t>We</w:t>
      </w:r>
      <w:proofErr w:type="spellEnd"/>
      <w:r w:rsidRPr="00F10024">
        <w:rPr>
          <w:rFonts w:eastAsia="Times New Roman" w:cstheme="minorHAnsi"/>
          <w:color w:val="000000"/>
          <w:bdr w:val="none" w:sz="0" w:space="0" w:color="auto" w:frame="1"/>
          <w:lang w:val="es-MX"/>
        </w:rPr>
        <w:t xml:space="preserve"> </w:t>
      </w:r>
      <w:proofErr w:type="spellStart"/>
      <w:r w:rsidRPr="00F10024">
        <w:rPr>
          <w:rFonts w:eastAsia="Times New Roman" w:cstheme="minorHAnsi"/>
          <w:color w:val="000000"/>
          <w:bdr w:val="none" w:sz="0" w:space="0" w:color="auto" w:frame="1"/>
          <w:lang w:val="es-MX"/>
        </w:rPr>
        <w:t>Protect</w:t>
      </w:r>
      <w:proofErr w:type="spellEnd"/>
      <w:r w:rsidRPr="00F10024">
        <w:rPr>
          <w:rFonts w:eastAsia="Times New Roman" w:cstheme="minorHAnsi"/>
          <w:color w:val="000000"/>
          <w:bdr w:val="none" w:sz="0" w:space="0" w:color="auto" w:frame="1"/>
          <w:lang w:val="es-MX"/>
        </w:rPr>
        <w:t xml:space="preserve"> en la línea de asunto</w:t>
      </w:r>
      <w:r w:rsidR="009D6503" w:rsidRPr="00F10024">
        <w:rPr>
          <w:rFonts w:eastAsia="Times New Roman" w:cstheme="minorHAnsi"/>
          <w:color w:val="000000"/>
          <w:bdr w:val="none" w:sz="0" w:space="0" w:color="auto" w:frame="1"/>
          <w:lang w:val="es-MX"/>
        </w:rPr>
        <w:t xml:space="preserve">. </w:t>
      </w:r>
    </w:p>
    <w:p w14:paraId="1B03A398" w14:textId="23DBA7BC" w:rsidR="009F3FDF" w:rsidRPr="00F10024" w:rsidRDefault="00F10024" w:rsidP="009F3FDF">
      <w:pPr>
        <w:spacing w:after="0" w:line="240" w:lineRule="auto"/>
        <w:rPr>
          <w:b/>
          <w:bCs/>
          <w:lang w:val="es-MX"/>
        </w:rPr>
      </w:pPr>
      <w:bookmarkStart w:id="0" w:name="_Hlk64639555"/>
      <w:r w:rsidRPr="00F10024">
        <w:rPr>
          <w:b/>
          <w:bCs/>
          <w:lang w:val="es-MX"/>
        </w:rPr>
        <w:t>información de la organización</w:t>
      </w:r>
    </w:p>
    <w:p w14:paraId="2F86FC99" w14:textId="77777777" w:rsidR="00F10024" w:rsidRPr="00F10024" w:rsidRDefault="00F10024" w:rsidP="009F3FDF">
      <w:pPr>
        <w:spacing w:after="0" w:line="240" w:lineRule="auto"/>
        <w:rPr>
          <w:lang w:val="es-MX"/>
        </w:rPr>
      </w:pPr>
      <w:r w:rsidRPr="00F10024">
        <w:rPr>
          <w:lang w:val="es-MX"/>
        </w:rPr>
        <w:t>Nombre de la Organización</w:t>
      </w:r>
    </w:p>
    <w:p w14:paraId="0B51F429" w14:textId="77777777" w:rsidR="00F10024" w:rsidRDefault="00F10024" w:rsidP="009F3FDF">
      <w:pPr>
        <w:spacing w:after="0" w:line="240" w:lineRule="auto"/>
        <w:rPr>
          <w:lang w:val="es-MX"/>
        </w:rPr>
      </w:pPr>
      <w:r w:rsidRPr="00F10024">
        <w:rPr>
          <w:lang w:val="es-MX"/>
        </w:rPr>
        <w:t>Identificación del impuesto</w:t>
      </w:r>
    </w:p>
    <w:p w14:paraId="2A3C376A" w14:textId="77777777" w:rsidR="00F10024" w:rsidRPr="00F10024" w:rsidRDefault="00F10024" w:rsidP="009F3FDF">
      <w:pPr>
        <w:spacing w:after="0" w:line="240" w:lineRule="auto"/>
        <w:rPr>
          <w:lang w:val="es-MX"/>
        </w:rPr>
      </w:pPr>
      <w:r w:rsidRPr="00F10024">
        <w:rPr>
          <w:lang w:val="es-MX"/>
        </w:rPr>
        <w:t>Dirección</w:t>
      </w:r>
    </w:p>
    <w:p w14:paraId="593B30C5" w14:textId="77777777" w:rsidR="00F10024" w:rsidRPr="00F10024" w:rsidRDefault="00F10024" w:rsidP="009F3FDF">
      <w:pPr>
        <w:spacing w:after="0" w:line="240" w:lineRule="auto"/>
        <w:rPr>
          <w:lang w:val="es-MX"/>
        </w:rPr>
      </w:pPr>
      <w:r w:rsidRPr="00F10024">
        <w:rPr>
          <w:lang w:val="es-MX"/>
        </w:rPr>
        <w:t>Teléfono</w:t>
      </w:r>
    </w:p>
    <w:p w14:paraId="557B3465" w14:textId="4C3A5BD9" w:rsidR="009F3FDF" w:rsidRDefault="00F10024" w:rsidP="009F3FDF">
      <w:pPr>
        <w:spacing w:after="0" w:line="240" w:lineRule="auto"/>
        <w:rPr>
          <w:lang w:val="es-MX"/>
        </w:rPr>
      </w:pPr>
      <w:r w:rsidRPr="00F10024">
        <w:rPr>
          <w:lang w:val="es-MX"/>
        </w:rPr>
        <w:t>Dirección web</w:t>
      </w:r>
    </w:p>
    <w:p w14:paraId="75E27263" w14:textId="77777777" w:rsidR="00F10024" w:rsidRPr="00F10024" w:rsidRDefault="00F10024" w:rsidP="009F3FDF">
      <w:pPr>
        <w:spacing w:after="0" w:line="240" w:lineRule="auto"/>
        <w:rPr>
          <w:lang w:val="es-MX"/>
        </w:rPr>
      </w:pPr>
    </w:p>
    <w:p w14:paraId="682823D0" w14:textId="5C70EF5E" w:rsidR="009F3FDF" w:rsidRPr="00F10024" w:rsidRDefault="00F10024" w:rsidP="009F3FDF">
      <w:pPr>
        <w:spacing w:after="0" w:line="240" w:lineRule="auto"/>
        <w:rPr>
          <w:b/>
          <w:bCs/>
          <w:lang w:val="es-MX"/>
        </w:rPr>
      </w:pPr>
      <w:r w:rsidRPr="00F10024">
        <w:rPr>
          <w:b/>
          <w:bCs/>
          <w:lang w:val="es-MX"/>
        </w:rPr>
        <w:t>Información de la organización</w:t>
      </w:r>
    </w:p>
    <w:p w14:paraId="269C4FA7" w14:textId="77777777" w:rsidR="00F10024" w:rsidRPr="00F10024" w:rsidRDefault="00F10024" w:rsidP="009F3FDF">
      <w:pPr>
        <w:spacing w:after="0" w:line="240" w:lineRule="auto"/>
        <w:rPr>
          <w:lang w:val="es-MX"/>
        </w:rPr>
      </w:pPr>
      <w:r w:rsidRPr="00F10024">
        <w:rPr>
          <w:lang w:val="es-MX"/>
        </w:rPr>
        <w:t>Nombre del director ejecutivo</w:t>
      </w:r>
    </w:p>
    <w:p w14:paraId="7C8CE510" w14:textId="77777777" w:rsidR="00F10024" w:rsidRPr="00F10024" w:rsidRDefault="00F10024" w:rsidP="009F3FDF">
      <w:pPr>
        <w:spacing w:after="0" w:line="240" w:lineRule="auto"/>
        <w:rPr>
          <w:lang w:val="es-MX"/>
        </w:rPr>
      </w:pPr>
      <w:r w:rsidRPr="00F10024">
        <w:rPr>
          <w:lang w:val="es-MX"/>
        </w:rPr>
        <w:t>Correo electrónico del director ejecutivo</w:t>
      </w:r>
    </w:p>
    <w:p w14:paraId="748ADCF8" w14:textId="5E6D3930" w:rsidR="009F3FDF" w:rsidRDefault="00F10024" w:rsidP="009F3FDF">
      <w:pPr>
        <w:spacing w:after="0" w:line="240" w:lineRule="auto"/>
        <w:rPr>
          <w:lang w:val="es-MX"/>
        </w:rPr>
      </w:pPr>
      <w:r w:rsidRPr="00F10024">
        <w:rPr>
          <w:lang w:val="es-MX"/>
        </w:rPr>
        <w:t xml:space="preserve">Director Ejecutivo </w:t>
      </w:r>
      <w:proofErr w:type="spellStart"/>
      <w:r w:rsidRPr="00F10024">
        <w:rPr>
          <w:lang w:val="es-MX"/>
        </w:rPr>
        <w:t>Telefono</w:t>
      </w:r>
      <w:proofErr w:type="spellEnd"/>
    </w:p>
    <w:p w14:paraId="1F37D03D" w14:textId="77777777" w:rsidR="00F10024" w:rsidRPr="00F10024" w:rsidRDefault="00F10024" w:rsidP="009F3FDF">
      <w:pPr>
        <w:spacing w:after="0" w:line="240" w:lineRule="auto"/>
        <w:rPr>
          <w:lang w:val="es-MX"/>
        </w:rPr>
      </w:pPr>
    </w:p>
    <w:p w14:paraId="6C98BA74" w14:textId="48F13853" w:rsidR="009F3FDF" w:rsidRPr="00F10024" w:rsidRDefault="00F10024" w:rsidP="009F3FDF">
      <w:pPr>
        <w:spacing w:after="0" w:line="240" w:lineRule="auto"/>
        <w:rPr>
          <w:lang w:val="es-MX"/>
        </w:rPr>
      </w:pPr>
      <w:r w:rsidRPr="00F10024">
        <w:rPr>
          <w:lang w:val="es-MX"/>
        </w:rPr>
        <w:t>Si otra persona que no sea el director ejecutivo está completando esta solicitud, proporcione lo siguiente</w:t>
      </w:r>
      <w:r w:rsidR="009F3FDF" w:rsidRPr="00F10024">
        <w:rPr>
          <w:lang w:val="es-MX"/>
        </w:rPr>
        <w:t>:</w:t>
      </w:r>
    </w:p>
    <w:p w14:paraId="440A9BFC" w14:textId="77777777" w:rsidR="00F10024" w:rsidRPr="00F10024" w:rsidRDefault="00F10024" w:rsidP="009F3FDF">
      <w:pPr>
        <w:spacing w:after="0" w:line="240" w:lineRule="auto"/>
        <w:rPr>
          <w:lang w:val="es-MX"/>
        </w:rPr>
      </w:pPr>
      <w:r w:rsidRPr="00F10024">
        <w:rPr>
          <w:lang w:val="es-MX"/>
        </w:rPr>
        <w:t>Nombre de contacto de la propuesta</w:t>
      </w:r>
    </w:p>
    <w:p w14:paraId="3EAC4AE4" w14:textId="77777777" w:rsidR="00F10024" w:rsidRPr="00F10024" w:rsidRDefault="00F10024" w:rsidP="009F3FDF">
      <w:pPr>
        <w:spacing w:after="0" w:line="240" w:lineRule="auto"/>
        <w:rPr>
          <w:lang w:val="es-MX"/>
        </w:rPr>
      </w:pPr>
      <w:r w:rsidRPr="00F10024">
        <w:rPr>
          <w:lang w:val="es-MX"/>
        </w:rPr>
        <w:t>Título del contacto de la propuesta</w:t>
      </w:r>
    </w:p>
    <w:p w14:paraId="60C9C971" w14:textId="62E370D3" w:rsidR="009F3FDF" w:rsidRPr="00F10024" w:rsidRDefault="00F10024" w:rsidP="009F3FDF">
      <w:pPr>
        <w:spacing w:after="0" w:line="240" w:lineRule="auto"/>
        <w:rPr>
          <w:lang w:val="es-MX"/>
        </w:rPr>
      </w:pPr>
      <w:r w:rsidRPr="00F10024">
        <w:rPr>
          <w:lang w:val="es-MX"/>
        </w:rPr>
        <w:t>Correo electrónico de contacto de la propuesta</w:t>
      </w:r>
    </w:p>
    <w:p w14:paraId="21FE7B39" w14:textId="0440EB92" w:rsidR="009F3FDF" w:rsidRDefault="00F10024" w:rsidP="009F3FDF">
      <w:pPr>
        <w:spacing w:after="0" w:line="240" w:lineRule="auto"/>
      </w:pPr>
      <w:proofErr w:type="spellStart"/>
      <w:r w:rsidRPr="00F10024">
        <w:t>Teléfono</w:t>
      </w:r>
      <w:proofErr w:type="spellEnd"/>
      <w:r w:rsidRPr="00F10024">
        <w:t xml:space="preserve"> de </w:t>
      </w:r>
      <w:proofErr w:type="spellStart"/>
      <w:r w:rsidRPr="00F10024">
        <w:t>contacto</w:t>
      </w:r>
      <w:proofErr w:type="spellEnd"/>
      <w:r w:rsidRPr="00F10024">
        <w:t xml:space="preserve"> de </w:t>
      </w:r>
      <w:proofErr w:type="spellStart"/>
      <w:r w:rsidRPr="00F10024">
        <w:t>propuesta</w:t>
      </w:r>
      <w:proofErr w:type="spellEnd"/>
    </w:p>
    <w:p w14:paraId="4999E341" w14:textId="2FB01CB1" w:rsidR="007B0F2E" w:rsidRDefault="007B0F2E" w:rsidP="009F3FDF">
      <w:pPr>
        <w:spacing w:after="0" w:line="240" w:lineRule="auto"/>
      </w:pPr>
    </w:p>
    <w:p w14:paraId="268A212E" w14:textId="77777777" w:rsidR="007B0F2E" w:rsidRPr="007B0F2E" w:rsidRDefault="007B0F2E" w:rsidP="007B0F2E">
      <w:pPr>
        <w:rPr>
          <w:b/>
          <w:bCs/>
          <w:lang w:val="es-MX"/>
        </w:rPr>
      </w:pPr>
      <w:r w:rsidRPr="007B0F2E">
        <w:rPr>
          <w:b/>
          <w:bCs/>
          <w:lang w:val="es-MX"/>
        </w:rPr>
        <w:t>Si está utilizando un patrocinador fiscal con esta solicitud, proporcione lo siguiente:</w:t>
      </w:r>
    </w:p>
    <w:p w14:paraId="1C27AA65" w14:textId="77777777" w:rsidR="007B0F2E" w:rsidRPr="0092365E" w:rsidRDefault="007B0F2E" w:rsidP="007B0F2E">
      <w:pPr>
        <w:spacing w:after="0" w:line="240" w:lineRule="auto"/>
        <w:rPr>
          <w:lang w:val="es-MX"/>
        </w:rPr>
      </w:pPr>
      <w:r w:rsidRPr="0092365E">
        <w:rPr>
          <w:lang w:val="es-MX"/>
        </w:rPr>
        <w:t>Nombre de la organización patrocinadora fiscal</w:t>
      </w:r>
    </w:p>
    <w:p w14:paraId="38C09F83" w14:textId="77777777" w:rsidR="007B0F2E" w:rsidRPr="0092365E" w:rsidRDefault="007B0F2E" w:rsidP="007B0F2E">
      <w:pPr>
        <w:spacing w:after="0" w:line="240" w:lineRule="auto"/>
        <w:rPr>
          <w:lang w:val="es-MX"/>
        </w:rPr>
      </w:pPr>
      <w:r w:rsidRPr="0092365E">
        <w:rPr>
          <w:lang w:val="es-MX"/>
        </w:rPr>
        <w:t>Número de identificación fiscal del patrocinador fiscal</w:t>
      </w:r>
    </w:p>
    <w:p w14:paraId="50B42E9E" w14:textId="77777777" w:rsidR="007B0F2E" w:rsidRPr="0092365E" w:rsidRDefault="007B0F2E" w:rsidP="007B0F2E">
      <w:pPr>
        <w:spacing w:after="0" w:line="240" w:lineRule="auto"/>
        <w:rPr>
          <w:lang w:val="es-MX"/>
        </w:rPr>
      </w:pPr>
      <w:r w:rsidRPr="0092365E">
        <w:rPr>
          <w:lang w:val="es-MX"/>
        </w:rPr>
        <w:t>Dirección del patrocinador fiscal</w:t>
      </w:r>
    </w:p>
    <w:p w14:paraId="2B6D4EEC" w14:textId="77777777" w:rsidR="007B0F2E" w:rsidRPr="0092365E" w:rsidRDefault="007B0F2E" w:rsidP="007B0F2E">
      <w:pPr>
        <w:spacing w:after="0" w:line="240" w:lineRule="auto"/>
        <w:rPr>
          <w:lang w:val="es-MX"/>
        </w:rPr>
      </w:pPr>
      <w:r w:rsidRPr="0092365E">
        <w:rPr>
          <w:lang w:val="es-MX"/>
        </w:rPr>
        <w:t>Nombre de contacto principal del patrocinador fiscal</w:t>
      </w:r>
    </w:p>
    <w:p w14:paraId="1B798050" w14:textId="77777777" w:rsidR="007B0F2E" w:rsidRPr="0092365E" w:rsidRDefault="007B0F2E" w:rsidP="007B0F2E">
      <w:pPr>
        <w:spacing w:after="0" w:line="240" w:lineRule="auto"/>
        <w:rPr>
          <w:lang w:val="es-MX"/>
        </w:rPr>
      </w:pPr>
      <w:r w:rsidRPr="0092365E">
        <w:rPr>
          <w:lang w:val="es-MX"/>
        </w:rPr>
        <w:t>Correo electrónico de contacto principal del patrocinador fiscal</w:t>
      </w:r>
    </w:p>
    <w:p w14:paraId="1F3C48F8" w14:textId="77777777" w:rsidR="007B0F2E" w:rsidRPr="0092365E" w:rsidRDefault="007B0F2E" w:rsidP="007B0F2E">
      <w:pPr>
        <w:spacing w:after="0" w:line="240" w:lineRule="auto"/>
        <w:rPr>
          <w:lang w:val="es-MX"/>
        </w:rPr>
      </w:pPr>
      <w:r w:rsidRPr="0092365E">
        <w:rPr>
          <w:lang w:val="es-MX"/>
        </w:rPr>
        <w:t>Teléfono de contacto principal del patrocinador fiscal</w:t>
      </w:r>
    </w:p>
    <w:p w14:paraId="1249713E" w14:textId="77777777" w:rsidR="007B0F2E" w:rsidRDefault="007B0F2E" w:rsidP="009F3FDF">
      <w:pPr>
        <w:spacing w:after="0" w:line="240" w:lineRule="auto"/>
      </w:pPr>
    </w:p>
    <w:p w14:paraId="222B945C" w14:textId="77777777" w:rsidR="00F10024" w:rsidRDefault="00F10024" w:rsidP="009F3FDF">
      <w:pPr>
        <w:spacing w:after="0" w:line="240" w:lineRule="auto"/>
      </w:pPr>
    </w:p>
    <w:p w14:paraId="1E34F449" w14:textId="77777777" w:rsidR="00F10024" w:rsidRPr="00F10024" w:rsidRDefault="00F10024" w:rsidP="009F3FDF">
      <w:pPr>
        <w:spacing w:after="0" w:line="240" w:lineRule="auto"/>
        <w:rPr>
          <w:b/>
          <w:bCs/>
          <w:lang w:val="es-MX"/>
        </w:rPr>
      </w:pPr>
      <w:r w:rsidRPr="00F10024">
        <w:rPr>
          <w:b/>
          <w:bCs/>
          <w:lang w:val="es-MX"/>
        </w:rPr>
        <w:t>Petición de fondos</w:t>
      </w:r>
    </w:p>
    <w:p w14:paraId="1212A95F" w14:textId="6E7260DA" w:rsidR="009F3FDF" w:rsidRDefault="00F10024" w:rsidP="009F3FDF">
      <w:pPr>
        <w:spacing w:after="0" w:line="240" w:lineRule="auto"/>
        <w:rPr>
          <w:lang w:val="es-MX"/>
        </w:rPr>
      </w:pPr>
      <w:r w:rsidRPr="00F10024">
        <w:rPr>
          <w:lang w:val="es-MX"/>
        </w:rPr>
        <w:t>Monto de financiamiento solicitado</w:t>
      </w:r>
      <w:r w:rsidR="00C575AE">
        <w:rPr>
          <w:lang w:val="es-MX"/>
        </w:rPr>
        <w:t>:</w:t>
      </w:r>
    </w:p>
    <w:p w14:paraId="65180445" w14:textId="78205D4D" w:rsidR="00F10024" w:rsidRDefault="00F10024" w:rsidP="009F3FDF">
      <w:pPr>
        <w:spacing w:after="0" w:line="240" w:lineRule="auto"/>
        <w:rPr>
          <w:lang w:val="es-MX"/>
        </w:rPr>
      </w:pPr>
    </w:p>
    <w:p w14:paraId="31BC6963" w14:textId="77777777" w:rsidR="007B0F2E" w:rsidRPr="0092365E" w:rsidRDefault="007B0F2E" w:rsidP="007B0F2E">
      <w:pPr>
        <w:spacing w:after="0" w:line="240" w:lineRule="auto"/>
        <w:rPr>
          <w:lang w:val="es-MX"/>
        </w:rPr>
      </w:pPr>
      <w:r w:rsidRPr="0092365E">
        <w:rPr>
          <w:lang w:val="es-MX"/>
        </w:rPr>
        <w:t>Enumere el condado o los condados a los que sirve el proyecto:</w:t>
      </w:r>
    </w:p>
    <w:p w14:paraId="2423CC7D" w14:textId="77777777" w:rsidR="007B0F2E" w:rsidRPr="0092365E" w:rsidRDefault="007B0F2E" w:rsidP="007B0F2E">
      <w:pPr>
        <w:rPr>
          <w:lang w:val="es-MX"/>
        </w:rPr>
      </w:pPr>
    </w:p>
    <w:p w14:paraId="0C68A2DE" w14:textId="77777777" w:rsidR="007B0F2E" w:rsidRPr="0092365E" w:rsidRDefault="007B0F2E" w:rsidP="007B0F2E">
      <w:pPr>
        <w:rPr>
          <w:lang w:val="es-MX"/>
        </w:rPr>
      </w:pPr>
      <w:r w:rsidRPr="0092365E">
        <w:rPr>
          <w:lang w:val="es-MX"/>
        </w:rPr>
        <w:t>Enumere los barrios o códigos postales a los que se dirige el proyecto:</w:t>
      </w:r>
    </w:p>
    <w:p w14:paraId="0CA85B1F" w14:textId="77777777" w:rsidR="007B0F2E" w:rsidRPr="00F10024" w:rsidRDefault="007B0F2E" w:rsidP="009F3FDF">
      <w:pPr>
        <w:spacing w:after="0" w:line="240" w:lineRule="auto"/>
        <w:rPr>
          <w:lang w:val="es-MX"/>
        </w:rPr>
      </w:pPr>
    </w:p>
    <w:p w14:paraId="59F13A8B" w14:textId="77777777" w:rsidR="00C575AE" w:rsidRDefault="00C575AE" w:rsidP="009F3FDF">
      <w:pPr>
        <w:spacing w:after="0" w:line="240" w:lineRule="auto"/>
        <w:rPr>
          <w:b/>
          <w:bCs/>
        </w:rPr>
      </w:pPr>
    </w:p>
    <w:p w14:paraId="44EB9CD1" w14:textId="165FD757" w:rsidR="009F3FDF" w:rsidRPr="007867B2" w:rsidRDefault="00F10024" w:rsidP="009F3FDF">
      <w:pPr>
        <w:spacing w:after="0" w:line="240" w:lineRule="auto"/>
        <w:rPr>
          <w:b/>
          <w:bCs/>
        </w:rPr>
      </w:pPr>
      <w:proofErr w:type="spellStart"/>
      <w:r w:rsidRPr="00F10024">
        <w:rPr>
          <w:b/>
          <w:bCs/>
        </w:rPr>
        <w:t>Preguntas</w:t>
      </w:r>
      <w:proofErr w:type="spellEnd"/>
      <w:r w:rsidRPr="00F10024">
        <w:rPr>
          <w:b/>
          <w:bCs/>
        </w:rPr>
        <w:t xml:space="preserve"> de </w:t>
      </w:r>
      <w:proofErr w:type="spellStart"/>
      <w:r w:rsidRPr="00F10024">
        <w:rPr>
          <w:b/>
          <w:bCs/>
        </w:rPr>
        <w:t>propuesta</w:t>
      </w:r>
      <w:proofErr w:type="spellEnd"/>
    </w:p>
    <w:bookmarkEnd w:id="0"/>
    <w:p w14:paraId="7749CD4A" w14:textId="77777777" w:rsidR="00A372C0" w:rsidRPr="008E11FE" w:rsidRDefault="00A372C0" w:rsidP="00A372C0">
      <w:pPr>
        <w:pStyle w:val="ListParagraph"/>
        <w:numPr>
          <w:ilvl w:val="0"/>
          <w:numId w:val="31"/>
        </w:numPr>
        <w:spacing w:before="120" w:after="120" w:line="240" w:lineRule="auto"/>
        <w:rPr>
          <w:sz w:val="24"/>
          <w:szCs w:val="24"/>
          <w:lang w:val="es-MX"/>
        </w:rPr>
      </w:pPr>
      <w:r w:rsidRPr="008E11FE">
        <w:rPr>
          <w:sz w:val="24"/>
          <w:szCs w:val="24"/>
          <w:lang w:val="es-MX"/>
        </w:rPr>
        <w:t>Presente brevemente a su organización o grupo.</w:t>
      </w:r>
    </w:p>
    <w:p w14:paraId="65558CA3" w14:textId="77777777" w:rsidR="00A372C0" w:rsidRPr="008E11FE" w:rsidRDefault="00A372C0" w:rsidP="00A372C0">
      <w:pPr>
        <w:numPr>
          <w:ilvl w:val="0"/>
          <w:numId w:val="31"/>
        </w:numPr>
        <w:autoSpaceDE w:val="0"/>
        <w:autoSpaceDN w:val="0"/>
        <w:adjustRightInd w:val="0"/>
        <w:spacing w:before="120" w:after="120" w:line="240" w:lineRule="auto"/>
        <w:rPr>
          <w:color w:val="231F20"/>
          <w:sz w:val="24"/>
          <w:szCs w:val="24"/>
          <w:lang w:val="es-MX"/>
        </w:rPr>
      </w:pPr>
      <w:r w:rsidRPr="008E11FE">
        <w:rPr>
          <w:color w:val="231F20"/>
          <w:sz w:val="24"/>
          <w:szCs w:val="24"/>
          <w:lang w:val="es-MX"/>
        </w:rPr>
        <w:t>Describa a los niños, jóvenes y cuidadores (si corresponde) a los cuales su organización/grupo busca llegar a través del esfuerzo propuesto y proporcione el contexto en relación con el motivo por el cual se está enfocando en ellos. Puede incluir información demográfica, como edad de los jóvenes, raza, etnia, género, orientación sexual y/o características socioeconómicas; impacto del COVID-19; conocimientos y creencias de los jóvenes y/o cuidadores acerca de las vacunas (si las conoce) u otros datos relevantes e información relacionada con las inequidades sistémicas en relación con el acceso a la vacuna para los jóvenes.</w:t>
      </w:r>
    </w:p>
    <w:p w14:paraId="1E0133B1" w14:textId="77777777" w:rsidR="00A372C0" w:rsidRPr="008E11FE" w:rsidRDefault="00A372C0" w:rsidP="00A372C0">
      <w:pPr>
        <w:numPr>
          <w:ilvl w:val="0"/>
          <w:numId w:val="31"/>
        </w:numPr>
        <w:autoSpaceDE w:val="0"/>
        <w:autoSpaceDN w:val="0"/>
        <w:adjustRightInd w:val="0"/>
        <w:spacing w:before="120" w:after="120" w:line="240" w:lineRule="auto"/>
        <w:rPr>
          <w:color w:val="231F20"/>
          <w:sz w:val="24"/>
          <w:szCs w:val="24"/>
          <w:lang w:val="es-MX"/>
        </w:rPr>
      </w:pPr>
      <w:r w:rsidRPr="008E11FE">
        <w:rPr>
          <w:color w:val="231F20"/>
          <w:sz w:val="24"/>
          <w:szCs w:val="24"/>
          <w:lang w:val="es-MX"/>
        </w:rPr>
        <w:t>Describa lo que hará para aumentar el acceso a la vacuna para los jóvenes que atiende. Incluya una descripción sobre las actividades clave y describa lo que hará para garantizar que sus servicios lleguen a los jóvenes y a sus cuidadores (si corresponde) en su comunidad que está enfrentando las mayores barreras de acceso a la vacuna.</w:t>
      </w:r>
    </w:p>
    <w:p w14:paraId="2F28C50C" w14:textId="77777777" w:rsidR="00A372C0" w:rsidRPr="008E11FE" w:rsidRDefault="00A372C0" w:rsidP="00A372C0">
      <w:pPr>
        <w:numPr>
          <w:ilvl w:val="0"/>
          <w:numId w:val="31"/>
        </w:numPr>
        <w:autoSpaceDE w:val="0"/>
        <w:autoSpaceDN w:val="0"/>
        <w:adjustRightInd w:val="0"/>
        <w:spacing w:before="120" w:after="120" w:line="240" w:lineRule="auto"/>
        <w:rPr>
          <w:sz w:val="24"/>
          <w:szCs w:val="24"/>
          <w:lang w:val="es-MX"/>
        </w:rPr>
      </w:pPr>
      <w:r w:rsidRPr="008E11FE">
        <w:rPr>
          <w:color w:val="231F20"/>
          <w:sz w:val="24"/>
          <w:szCs w:val="24"/>
          <w:lang w:val="es-MX"/>
        </w:rPr>
        <w:t xml:space="preserve">Describa </w:t>
      </w:r>
      <w:r w:rsidRPr="008E11FE">
        <w:rPr>
          <w:sz w:val="24"/>
          <w:szCs w:val="24"/>
          <w:lang w:val="es-MX"/>
        </w:rPr>
        <w:t>lo que espera lograr al final de este proyecto. Según corresponda para su proyecto, por favor calcule el número de jóvenes y/o cuidadores a los que espera llegar a través de actividades de alcance y educación; el número de jóvenes y/o cuidadores a los que espera llegar a través de actividades de vacunación; los cambios previstos en relación con sus conocimientos y aceptación de la vacuna; u otros resultados relevantes para su proyecto.</w:t>
      </w:r>
    </w:p>
    <w:p w14:paraId="4A1C3C98" w14:textId="77777777" w:rsidR="00A372C0" w:rsidRPr="008E11FE" w:rsidRDefault="00A372C0" w:rsidP="00A372C0">
      <w:pPr>
        <w:numPr>
          <w:ilvl w:val="0"/>
          <w:numId w:val="31"/>
        </w:numPr>
        <w:autoSpaceDE w:val="0"/>
        <w:autoSpaceDN w:val="0"/>
        <w:adjustRightInd w:val="0"/>
        <w:spacing w:before="120" w:after="120" w:line="240" w:lineRule="auto"/>
        <w:rPr>
          <w:sz w:val="24"/>
          <w:szCs w:val="24"/>
          <w:lang w:val="es-MX"/>
        </w:rPr>
      </w:pPr>
      <w:r w:rsidRPr="008E11FE">
        <w:rPr>
          <w:sz w:val="24"/>
          <w:szCs w:val="24"/>
          <w:lang w:val="es-MX"/>
        </w:rPr>
        <w:t>Describa con quién colaborará en este proyecto, cuáles serán sus roles y cómo se coordinará con ellos para implementar este proyecto. Si su proyecto incluye vacunaciones, describa cómo el proyecto estará conectado con proveedores de vacunas contratados por el estado para garantizar el consentimiento de los menores para recibir la vacuna contra el COVID-19 y un acceso fácil para recibirla.</w:t>
      </w:r>
    </w:p>
    <w:p w14:paraId="384D67E3" w14:textId="77777777" w:rsidR="00A372C0" w:rsidRPr="008E11FE" w:rsidRDefault="00A372C0" w:rsidP="00A372C0">
      <w:pPr>
        <w:numPr>
          <w:ilvl w:val="0"/>
          <w:numId w:val="31"/>
        </w:numPr>
        <w:autoSpaceDE w:val="0"/>
        <w:autoSpaceDN w:val="0"/>
        <w:adjustRightInd w:val="0"/>
        <w:spacing w:before="120" w:after="120" w:line="240" w:lineRule="auto"/>
        <w:rPr>
          <w:sz w:val="24"/>
          <w:szCs w:val="24"/>
          <w:lang w:val="es-MX"/>
        </w:rPr>
      </w:pPr>
      <w:r w:rsidRPr="008E11FE">
        <w:rPr>
          <w:sz w:val="24"/>
          <w:szCs w:val="24"/>
          <w:lang w:val="es-MX"/>
        </w:rPr>
        <w:t xml:space="preserve">Describa brevemente cómo espera usar los fondos que está solicitando. Estos son cálculos aproximados, por lo que no tienen que ser exactos. </w:t>
      </w:r>
      <w:r w:rsidRPr="008E11FE">
        <w:rPr>
          <w:b/>
          <w:i/>
          <w:sz w:val="24"/>
          <w:szCs w:val="24"/>
          <w:lang w:val="es-MX"/>
        </w:rPr>
        <w:t>Descripción de ejemplo:</w:t>
      </w:r>
      <w:r w:rsidRPr="008E11FE">
        <w:rPr>
          <w:i/>
          <w:sz w:val="24"/>
          <w:szCs w:val="24"/>
          <w:lang w:val="es-MX"/>
        </w:rPr>
        <w:t xml:space="preserve"> $8,000 para el tiempo del personal para organizar las actividades del proyecto, $2,000 en servicios de traducción/interpretación de idiomas, $2,000 en estipendios, $500 en apoyo de transporte, $2,000 en incentivos, $500 para materiales y suministros de eventos.</w:t>
      </w:r>
    </w:p>
    <w:p w14:paraId="25448A1A" w14:textId="77777777" w:rsidR="007867B2" w:rsidRPr="00061583" w:rsidRDefault="007867B2" w:rsidP="007867B2">
      <w:pPr>
        <w:pStyle w:val="ListParagraph"/>
        <w:spacing w:after="0"/>
        <w:rPr>
          <w:b/>
          <w:bCs/>
          <w:lang w:val="es-MX"/>
        </w:rPr>
      </w:pPr>
    </w:p>
    <w:p w14:paraId="17D00B01" w14:textId="77777777" w:rsidR="00061583" w:rsidRPr="00061583" w:rsidRDefault="00061583" w:rsidP="007867B2">
      <w:pPr>
        <w:spacing w:after="0" w:line="240" w:lineRule="auto"/>
        <w:rPr>
          <w:b/>
          <w:bCs/>
          <w:lang w:val="es-MX"/>
        </w:rPr>
      </w:pPr>
      <w:r w:rsidRPr="00061583">
        <w:rPr>
          <w:b/>
          <w:bCs/>
          <w:lang w:val="es-MX"/>
        </w:rPr>
        <w:t>Preguntas financieras</w:t>
      </w:r>
    </w:p>
    <w:p w14:paraId="59820D51" w14:textId="755F7213" w:rsidR="007867B2" w:rsidRPr="00061583" w:rsidRDefault="00061583" w:rsidP="007867B2">
      <w:pPr>
        <w:spacing w:after="0" w:line="240" w:lineRule="auto"/>
        <w:rPr>
          <w:rFonts w:cstheme="minorHAnsi"/>
          <w:lang w:val="es-MX"/>
        </w:rPr>
      </w:pPr>
      <w:r w:rsidRPr="00061583">
        <w:rPr>
          <w:rFonts w:cstheme="minorHAnsi"/>
          <w:lang w:val="es-MX"/>
        </w:rPr>
        <w:t>Presupuesto anual de la organización</w:t>
      </w:r>
      <w:r w:rsidR="007867B2" w:rsidRPr="00061583">
        <w:rPr>
          <w:rFonts w:cstheme="minorHAnsi"/>
          <w:lang w:val="es-MX"/>
        </w:rPr>
        <w:t>:</w:t>
      </w:r>
    </w:p>
    <w:p w14:paraId="379AD967" w14:textId="4A931903" w:rsidR="007867B2" w:rsidRPr="00061583" w:rsidRDefault="007867B2" w:rsidP="007867B2">
      <w:pPr>
        <w:spacing w:after="0" w:line="240" w:lineRule="auto"/>
        <w:rPr>
          <w:lang w:val="es-MX"/>
        </w:rPr>
      </w:pPr>
    </w:p>
    <w:p w14:paraId="36AB1459" w14:textId="3D55C31D" w:rsidR="007867B2" w:rsidRPr="00061583" w:rsidRDefault="00061583" w:rsidP="007867B2">
      <w:pPr>
        <w:spacing w:after="0" w:line="240" w:lineRule="auto"/>
        <w:rPr>
          <w:rFonts w:cstheme="minorHAnsi"/>
          <w:lang w:val="es-MX"/>
        </w:rPr>
      </w:pPr>
      <w:r w:rsidRPr="00061583">
        <w:rPr>
          <w:rFonts w:cstheme="minorHAnsi"/>
          <w:lang w:val="es-MX"/>
        </w:rPr>
        <w:t>Consulte su balance general y estado de resultados más recientes y proporcione la información a continuación (la información de estados financieros no auditados es aceptable si los estados financieros auditados recientes no están disponibles</w:t>
      </w:r>
      <w:r w:rsidR="007867B2" w:rsidRPr="00061583">
        <w:rPr>
          <w:rFonts w:cstheme="minorHAnsi"/>
          <w:lang w:val="es-MX"/>
        </w:rPr>
        <w:t>).</w:t>
      </w:r>
    </w:p>
    <w:p w14:paraId="083364B4" w14:textId="77777777" w:rsidR="007867B2" w:rsidRPr="00061583" w:rsidRDefault="007867B2" w:rsidP="007867B2">
      <w:pPr>
        <w:spacing w:after="0" w:line="240" w:lineRule="auto"/>
        <w:rPr>
          <w:lang w:val="es-MX"/>
        </w:rPr>
      </w:pPr>
    </w:p>
    <w:p w14:paraId="5AE90CD6" w14:textId="33D727AC" w:rsidR="007867B2" w:rsidRPr="00061583" w:rsidRDefault="00061583" w:rsidP="007867B2">
      <w:pPr>
        <w:spacing w:after="0" w:line="240" w:lineRule="auto"/>
        <w:rPr>
          <w:lang w:val="es-MX"/>
        </w:rPr>
      </w:pPr>
      <w:r w:rsidRPr="00061583">
        <w:rPr>
          <w:lang w:val="es-MX"/>
        </w:rPr>
        <w:t>Fecha del estado financiero</w:t>
      </w:r>
      <w:r w:rsidR="007867B2" w:rsidRPr="00061583">
        <w:rPr>
          <w:lang w:val="es-MX"/>
        </w:rPr>
        <w:t>:</w:t>
      </w:r>
    </w:p>
    <w:p w14:paraId="2F0FE5B3" w14:textId="24EF9B79" w:rsidR="007867B2" w:rsidRPr="00061583" w:rsidRDefault="00061583" w:rsidP="007867B2">
      <w:pPr>
        <w:spacing w:after="0" w:line="240" w:lineRule="auto"/>
        <w:rPr>
          <w:lang w:val="es-MX"/>
        </w:rPr>
      </w:pPr>
      <w:r w:rsidRPr="00061583">
        <w:rPr>
          <w:lang w:val="es-MX"/>
        </w:rPr>
        <w:t>Activos circulantes</w:t>
      </w:r>
      <w:r w:rsidR="007867B2" w:rsidRPr="00061583">
        <w:rPr>
          <w:lang w:val="es-MX"/>
        </w:rPr>
        <w:t>:</w:t>
      </w:r>
    </w:p>
    <w:p w14:paraId="441CF506" w14:textId="1C3EA9D1" w:rsidR="007867B2" w:rsidRPr="00061583" w:rsidRDefault="00061583" w:rsidP="007867B2">
      <w:pPr>
        <w:spacing w:after="0" w:line="240" w:lineRule="auto"/>
        <w:rPr>
          <w:lang w:val="es-MX"/>
        </w:rPr>
      </w:pPr>
      <w:r w:rsidRPr="00061583">
        <w:rPr>
          <w:lang w:val="es-MX"/>
        </w:rPr>
        <w:t>Pasivo circulante</w:t>
      </w:r>
      <w:r w:rsidR="007867B2" w:rsidRPr="00061583">
        <w:rPr>
          <w:lang w:val="es-MX"/>
        </w:rPr>
        <w:t>:</w:t>
      </w:r>
    </w:p>
    <w:p w14:paraId="2AAB8071" w14:textId="31DA18A1" w:rsidR="007867B2" w:rsidRPr="00061583" w:rsidRDefault="00061583" w:rsidP="007867B2">
      <w:pPr>
        <w:spacing w:after="0" w:line="240" w:lineRule="auto"/>
        <w:rPr>
          <w:lang w:val="es-MX"/>
        </w:rPr>
      </w:pPr>
      <w:r w:rsidRPr="00061583">
        <w:rPr>
          <w:lang w:val="es-MX"/>
        </w:rPr>
        <w:t>Efectivo / Equivalentes de efectivo</w:t>
      </w:r>
      <w:r w:rsidR="007867B2" w:rsidRPr="00061583">
        <w:rPr>
          <w:lang w:val="es-MX"/>
        </w:rPr>
        <w:t>:</w:t>
      </w:r>
    </w:p>
    <w:p w14:paraId="74AED8A3" w14:textId="00BD153C" w:rsidR="007867B2" w:rsidRPr="00061583" w:rsidRDefault="007867B2" w:rsidP="007867B2">
      <w:pPr>
        <w:spacing w:afterLines="160" w:after="384" w:line="269" w:lineRule="auto"/>
        <w:rPr>
          <w:b/>
          <w:bCs/>
          <w:lang w:val="es-MX"/>
        </w:rPr>
      </w:pPr>
    </w:p>
    <w:p w14:paraId="732B1134" w14:textId="3EE7CD89" w:rsidR="00F67356" w:rsidRPr="00061583" w:rsidRDefault="00061583" w:rsidP="00F67356">
      <w:pPr>
        <w:rPr>
          <w:rFonts w:cstheme="minorHAnsi"/>
          <w:b/>
          <w:bCs/>
          <w:lang w:val="es-MX"/>
        </w:rPr>
      </w:pPr>
      <w:r w:rsidRPr="00061583">
        <w:rPr>
          <w:rFonts w:cstheme="minorHAnsi"/>
          <w:b/>
          <w:bCs/>
          <w:lang w:val="es-MX"/>
        </w:rPr>
        <w:t>Al enviar esta solicitud, la organización afirma que la información proporcionada es precisa y la tergiversación de la información descalificará la solicitud</w:t>
      </w:r>
      <w:r w:rsidR="00F67356" w:rsidRPr="00061583">
        <w:rPr>
          <w:rFonts w:cstheme="minorHAnsi"/>
          <w:b/>
          <w:bCs/>
          <w:lang w:val="es-MX"/>
        </w:rPr>
        <w:t xml:space="preserve">. </w:t>
      </w:r>
    </w:p>
    <w:p w14:paraId="70E45D0F" w14:textId="77777777" w:rsidR="00F67356" w:rsidRPr="00061583" w:rsidRDefault="00F67356" w:rsidP="007867B2">
      <w:pPr>
        <w:spacing w:afterLines="160" w:after="384" w:line="269" w:lineRule="auto"/>
        <w:rPr>
          <w:b/>
          <w:bCs/>
          <w:lang w:val="es-MX"/>
        </w:rPr>
      </w:pPr>
    </w:p>
    <w:sectPr w:rsidR="00F67356" w:rsidRPr="000615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9D0B" w14:textId="77777777" w:rsidR="00980EAE" w:rsidRDefault="00980EAE" w:rsidP="00CD098F">
      <w:pPr>
        <w:spacing w:after="0" w:line="240" w:lineRule="auto"/>
      </w:pPr>
      <w:r>
        <w:separator/>
      </w:r>
    </w:p>
  </w:endnote>
  <w:endnote w:type="continuationSeparator" w:id="0">
    <w:p w14:paraId="17FD2F50" w14:textId="77777777" w:rsidR="00980EAE" w:rsidRDefault="00980EAE" w:rsidP="00CD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45D6" w14:textId="77777777" w:rsidR="00A1572D" w:rsidRDefault="00A1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95249"/>
      <w:docPartObj>
        <w:docPartGallery w:val="Page Numbers (Bottom of Page)"/>
        <w:docPartUnique/>
      </w:docPartObj>
    </w:sdtPr>
    <w:sdtEndPr/>
    <w:sdtContent>
      <w:sdt>
        <w:sdtPr>
          <w:id w:val="-1769616900"/>
          <w:docPartObj>
            <w:docPartGallery w:val="Page Numbers (Top of Page)"/>
            <w:docPartUnique/>
          </w:docPartObj>
        </w:sdtPr>
        <w:sdtEndPr/>
        <w:sdtContent>
          <w:p w14:paraId="0CD45FDC" w14:textId="7EEE5C9F" w:rsidR="009D6503" w:rsidRDefault="009D65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0B8BEC" w14:textId="77777777" w:rsidR="007867B2" w:rsidRDefault="00786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9AA" w14:textId="77777777" w:rsidR="00A1572D" w:rsidRDefault="00A1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2ED" w14:textId="77777777" w:rsidR="00980EAE" w:rsidRDefault="00980EAE" w:rsidP="00CD098F">
      <w:pPr>
        <w:spacing w:after="0" w:line="240" w:lineRule="auto"/>
      </w:pPr>
      <w:r>
        <w:separator/>
      </w:r>
    </w:p>
  </w:footnote>
  <w:footnote w:type="continuationSeparator" w:id="0">
    <w:p w14:paraId="7BF9D36E" w14:textId="77777777" w:rsidR="00980EAE" w:rsidRDefault="00980EAE" w:rsidP="00CD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8398" w14:textId="77777777" w:rsidR="00A1572D" w:rsidRDefault="00A1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6C15" w14:textId="6451F53B" w:rsidR="007867B2" w:rsidRDefault="00A1572D" w:rsidP="009D6503">
    <w:pPr>
      <w:pStyle w:val="Header"/>
      <w:pBdr>
        <w:bottom w:val="single" w:sz="4" w:space="1" w:color="auto"/>
      </w:pBdr>
      <w:jc w:val="center"/>
    </w:pPr>
    <w:r>
      <w:rPr>
        <w:noProof/>
      </w:rPr>
      <w:drawing>
        <wp:anchor distT="0" distB="0" distL="114300" distR="114300" simplePos="0" relativeHeight="251658240" behindDoc="1" locked="0" layoutInCell="1" allowOverlap="1" wp14:anchorId="16327DD2" wp14:editId="41C65A4A">
          <wp:simplePos x="0" y="0"/>
          <wp:positionH relativeFrom="column">
            <wp:posOffset>-238125</wp:posOffset>
          </wp:positionH>
          <wp:positionV relativeFrom="paragraph">
            <wp:posOffset>-228600</wp:posOffset>
          </wp:positionV>
          <wp:extent cx="950976" cy="713232"/>
          <wp:effectExtent l="0" t="0" r="1905" b="0"/>
          <wp:wrapTight wrapText="bothSides">
            <wp:wrapPolygon edited="0">
              <wp:start x="0" y="0"/>
              <wp:lineTo x="0" y="20773"/>
              <wp:lineTo x="21210" y="20773"/>
              <wp:lineTo x="21210"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0976"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7EE1" w14:textId="77777777" w:rsidR="00A1572D" w:rsidRDefault="00A15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2D6"/>
    <w:multiLevelType w:val="hybridMultilevel"/>
    <w:tmpl w:val="EF3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C28"/>
    <w:multiLevelType w:val="hybridMultilevel"/>
    <w:tmpl w:val="8A5C6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B5159"/>
    <w:multiLevelType w:val="hybridMultilevel"/>
    <w:tmpl w:val="176CE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F37F5"/>
    <w:multiLevelType w:val="hybridMultilevel"/>
    <w:tmpl w:val="CC347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B5BF4"/>
    <w:multiLevelType w:val="hybridMultilevel"/>
    <w:tmpl w:val="43463A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FF185B"/>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C569FA"/>
    <w:multiLevelType w:val="hybridMultilevel"/>
    <w:tmpl w:val="F7E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25548"/>
    <w:multiLevelType w:val="multilevel"/>
    <w:tmpl w:val="C556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6CB2"/>
    <w:multiLevelType w:val="hybridMultilevel"/>
    <w:tmpl w:val="E98A0BC2"/>
    <w:lvl w:ilvl="0" w:tplc="BE7C2EC6">
      <w:start w:val="5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577A3"/>
    <w:multiLevelType w:val="multilevel"/>
    <w:tmpl w:val="D7B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37E2D"/>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292847"/>
    <w:multiLevelType w:val="hybridMultilevel"/>
    <w:tmpl w:val="E6A02C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56AC9"/>
    <w:multiLevelType w:val="hybridMultilevel"/>
    <w:tmpl w:val="F0ACB0DC"/>
    <w:lvl w:ilvl="0" w:tplc="FE62AE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D77123"/>
    <w:multiLevelType w:val="hybridMultilevel"/>
    <w:tmpl w:val="70CA7812"/>
    <w:lvl w:ilvl="0" w:tplc="D67004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D5918"/>
    <w:multiLevelType w:val="hybridMultilevel"/>
    <w:tmpl w:val="D336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627B6"/>
    <w:multiLevelType w:val="hybridMultilevel"/>
    <w:tmpl w:val="AFF03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F040D"/>
    <w:multiLevelType w:val="hybridMultilevel"/>
    <w:tmpl w:val="6DBC39E2"/>
    <w:lvl w:ilvl="0" w:tplc="5220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877D6"/>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670CF"/>
    <w:multiLevelType w:val="multilevel"/>
    <w:tmpl w:val="056C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56C6A"/>
    <w:multiLevelType w:val="hybridMultilevel"/>
    <w:tmpl w:val="E920EE68"/>
    <w:lvl w:ilvl="0" w:tplc="12326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D62BA"/>
    <w:multiLevelType w:val="hybridMultilevel"/>
    <w:tmpl w:val="F9E45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231821"/>
    <w:multiLevelType w:val="multilevel"/>
    <w:tmpl w:val="DFD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45431"/>
    <w:multiLevelType w:val="multilevel"/>
    <w:tmpl w:val="5CD4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67B6B"/>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520D07"/>
    <w:multiLevelType w:val="multilevel"/>
    <w:tmpl w:val="D88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00C2D"/>
    <w:multiLevelType w:val="multilevel"/>
    <w:tmpl w:val="8E22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B42C1"/>
    <w:multiLevelType w:val="multilevel"/>
    <w:tmpl w:val="4F48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B34FB"/>
    <w:multiLevelType w:val="multilevel"/>
    <w:tmpl w:val="9D3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D742E"/>
    <w:multiLevelType w:val="hybridMultilevel"/>
    <w:tmpl w:val="310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6"/>
  </w:num>
  <w:num w:numId="5">
    <w:abstractNumId w:val="12"/>
  </w:num>
  <w:num w:numId="6">
    <w:abstractNumId w:val="19"/>
  </w:num>
  <w:num w:numId="7">
    <w:abstractNumId w:val="28"/>
  </w:num>
  <w:num w:numId="8">
    <w:abstractNumId w:val="6"/>
  </w:num>
  <w:num w:numId="9">
    <w:abstractNumId w:val="8"/>
  </w:num>
  <w:num w:numId="10">
    <w:abstractNumId w:val="5"/>
  </w:num>
  <w:num w:numId="11">
    <w:abstractNumId w:val="15"/>
  </w:num>
  <w:num w:numId="12">
    <w:abstractNumId w:val="10"/>
  </w:num>
  <w:num w:numId="13">
    <w:abstractNumId w:val="1"/>
  </w:num>
  <w:num w:numId="14">
    <w:abstractNumId w:val="20"/>
  </w:num>
  <w:num w:numId="15">
    <w:abstractNumId w:val="11"/>
  </w:num>
  <w:num w:numId="16">
    <w:abstractNumId w:val="2"/>
  </w:num>
  <w:num w:numId="17">
    <w:abstractNumId w:val="13"/>
  </w:num>
  <w:num w:numId="18">
    <w:abstractNumId w:val="14"/>
  </w:num>
  <w:num w:numId="19">
    <w:abstractNumId w:val="26"/>
  </w:num>
  <w:num w:numId="20">
    <w:abstractNumId w:val="21"/>
  </w:num>
  <w:num w:numId="21">
    <w:abstractNumId w:val="17"/>
  </w:num>
  <w:num w:numId="22">
    <w:abstractNumId w:val="29"/>
  </w:num>
  <w:num w:numId="23">
    <w:abstractNumId w:val="23"/>
  </w:num>
  <w:num w:numId="24">
    <w:abstractNumId w:val="18"/>
  </w:num>
  <w:num w:numId="25">
    <w:abstractNumId w:val="9"/>
  </w:num>
  <w:num w:numId="26">
    <w:abstractNumId w:val="7"/>
  </w:num>
  <w:num w:numId="27">
    <w:abstractNumId w:val="27"/>
  </w:num>
  <w:num w:numId="28">
    <w:abstractNumId w:val="22"/>
  </w:num>
  <w:num w:numId="29">
    <w:abstractNumId w:val="25"/>
  </w:num>
  <w:num w:numId="30">
    <w:abstractNumId w:val="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F"/>
    <w:rsid w:val="000146EB"/>
    <w:rsid w:val="00030D86"/>
    <w:rsid w:val="0004037B"/>
    <w:rsid w:val="00061583"/>
    <w:rsid w:val="00081182"/>
    <w:rsid w:val="000C7FDB"/>
    <w:rsid w:val="000E7080"/>
    <w:rsid w:val="00116CBA"/>
    <w:rsid w:val="001416BD"/>
    <w:rsid w:val="001A19E0"/>
    <w:rsid w:val="001B67D4"/>
    <w:rsid w:val="00264408"/>
    <w:rsid w:val="002679BD"/>
    <w:rsid w:val="002820A0"/>
    <w:rsid w:val="002C1C51"/>
    <w:rsid w:val="002C2DB1"/>
    <w:rsid w:val="002E2665"/>
    <w:rsid w:val="002E4793"/>
    <w:rsid w:val="00301FD3"/>
    <w:rsid w:val="0030330C"/>
    <w:rsid w:val="00326AA1"/>
    <w:rsid w:val="003634A2"/>
    <w:rsid w:val="00373675"/>
    <w:rsid w:val="00392F50"/>
    <w:rsid w:val="00410FEB"/>
    <w:rsid w:val="0043310D"/>
    <w:rsid w:val="00435CFA"/>
    <w:rsid w:val="0044063D"/>
    <w:rsid w:val="0045249E"/>
    <w:rsid w:val="004A3349"/>
    <w:rsid w:val="004C0768"/>
    <w:rsid w:val="004F7014"/>
    <w:rsid w:val="00503029"/>
    <w:rsid w:val="00514F34"/>
    <w:rsid w:val="00522BB2"/>
    <w:rsid w:val="00542D5F"/>
    <w:rsid w:val="005457D0"/>
    <w:rsid w:val="005875D8"/>
    <w:rsid w:val="00597A17"/>
    <w:rsid w:val="005E192F"/>
    <w:rsid w:val="00705EB5"/>
    <w:rsid w:val="00722961"/>
    <w:rsid w:val="007575EB"/>
    <w:rsid w:val="007867B2"/>
    <w:rsid w:val="007B0F2E"/>
    <w:rsid w:val="008167C2"/>
    <w:rsid w:val="00887CC0"/>
    <w:rsid w:val="008928B2"/>
    <w:rsid w:val="008943A7"/>
    <w:rsid w:val="008A3D42"/>
    <w:rsid w:val="008A7D0D"/>
    <w:rsid w:val="00926146"/>
    <w:rsid w:val="00971DAF"/>
    <w:rsid w:val="00980EAE"/>
    <w:rsid w:val="009838C9"/>
    <w:rsid w:val="009B2D48"/>
    <w:rsid w:val="009D6445"/>
    <w:rsid w:val="009D6503"/>
    <w:rsid w:val="009F3FDF"/>
    <w:rsid w:val="00A02979"/>
    <w:rsid w:val="00A1572D"/>
    <w:rsid w:val="00A372C0"/>
    <w:rsid w:val="00A9725F"/>
    <w:rsid w:val="00AB4B46"/>
    <w:rsid w:val="00AF0773"/>
    <w:rsid w:val="00B174E5"/>
    <w:rsid w:val="00B33402"/>
    <w:rsid w:val="00B60650"/>
    <w:rsid w:val="00B7021D"/>
    <w:rsid w:val="00B71D86"/>
    <w:rsid w:val="00BB558E"/>
    <w:rsid w:val="00C1166B"/>
    <w:rsid w:val="00C400BB"/>
    <w:rsid w:val="00C575AE"/>
    <w:rsid w:val="00C61A14"/>
    <w:rsid w:val="00C92364"/>
    <w:rsid w:val="00CB0DC0"/>
    <w:rsid w:val="00CC2598"/>
    <w:rsid w:val="00CD098F"/>
    <w:rsid w:val="00CE22D9"/>
    <w:rsid w:val="00D01972"/>
    <w:rsid w:val="00D30B5A"/>
    <w:rsid w:val="00D46981"/>
    <w:rsid w:val="00D509A8"/>
    <w:rsid w:val="00D54780"/>
    <w:rsid w:val="00D63EAB"/>
    <w:rsid w:val="00D80356"/>
    <w:rsid w:val="00D82BE3"/>
    <w:rsid w:val="00D85991"/>
    <w:rsid w:val="00E02656"/>
    <w:rsid w:val="00E4444A"/>
    <w:rsid w:val="00E75EE8"/>
    <w:rsid w:val="00E766C2"/>
    <w:rsid w:val="00EB10E6"/>
    <w:rsid w:val="00EB27EA"/>
    <w:rsid w:val="00F10024"/>
    <w:rsid w:val="00F1436D"/>
    <w:rsid w:val="00F55308"/>
    <w:rsid w:val="00F67356"/>
    <w:rsid w:val="00F679DF"/>
    <w:rsid w:val="00F858BC"/>
    <w:rsid w:val="00FA1551"/>
    <w:rsid w:val="00FC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1D6BD"/>
  <w15:chartTrackingRefBased/>
  <w15:docId w15:val="{7A7FF545-AFC1-4A7B-B38B-FA6F345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8F"/>
  </w:style>
  <w:style w:type="paragraph" w:styleId="Footer">
    <w:name w:val="footer"/>
    <w:basedOn w:val="Normal"/>
    <w:link w:val="FooterChar"/>
    <w:uiPriority w:val="99"/>
    <w:unhideWhenUsed/>
    <w:rsid w:val="00CD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8F"/>
  </w:style>
  <w:style w:type="paragraph" w:styleId="ListParagraph">
    <w:name w:val="List Paragraph"/>
    <w:basedOn w:val="Normal"/>
    <w:uiPriority w:val="34"/>
    <w:qFormat/>
    <w:rsid w:val="00AB4B46"/>
    <w:pPr>
      <w:spacing w:line="259" w:lineRule="auto"/>
      <w:ind w:left="720"/>
      <w:contextualSpacing/>
    </w:pPr>
  </w:style>
  <w:style w:type="character" w:styleId="SubtleEmphasis">
    <w:name w:val="Subtle Emphasis"/>
    <w:basedOn w:val="DefaultParagraphFont"/>
    <w:uiPriority w:val="19"/>
    <w:qFormat/>
    <w:rsid w:val="00AB4B46"/>
    <w:rPr>
      <w:i/>
      <w:iCs/>
      <w:color w:val="404040" w:themeColor="text1" w:themeTint="BF"/>
    </w:rPr>
  </w:style>
  <w:style w:type="character" w:styleId="CommentReference">
    <w:name w:val="annotation reference"/>
    <w:basedOn w:val="DefaultParagraphFont"/>
    <w:uiPriority w:val="99"/>
    <w:semiHidden/>
    <w:unhideWhenUsed/>
    <w:rsid w:val="002820A0"/>
    <w:rPr>
      <w:sz w:val="16"/>
      <w:szCs w:val="16"/>
    </w:rPr>
  </w:style>
  <w:style w:type="paragraph" w:styleId="CommentText">
    <w:name w:val="annotation text"/>
    <w:basedOn w:val="Normal"/>
    <w:link w:val="CommentTextChar"/>
    <w:uiPriority w:val="99"/>
    <w:semiHidden/>
    <w:unhideWhenUsed/>
    <w:rsid w:val="002820A0"/>
    <w:pPr>
      <w:spacing w:line="240" w:lineRule="auto"/>
    </w:pPr>
    <w:rPr>
      <w:sz w:val="20"/>
      <w:szCs w:val="20"/>
    </w:rPr>
  </w:style>
  <w:style w:type="character" w:customStyle="1" w:styleId="CommentTextChar">
    <w:name w:val="Comment Text Char"/>
    <w:basedOn w:val="DefaultParagraphFont"/>
    <w:link w:val="CommentText"/>
    <w:uiPriority w:val="99"/>
    <w:semiHidden/>
    <w:rsid w:val="002820A0"/>
    <w:rPr>
      <w:sz w:val="20"/>
      <w:szCs w:val="20"/>
    </w:rPr>
  </w:style>
  <w:style w:type="paragraph" w:styleId="CommentSubject">
    <w:name w:val="annotation subject"/>
    <w:basedOn w:val="CommentText"/>
    <w:next w:val="CommentText"/>
    <w:link w:val="CommentSubjectChar"/>
    <w:uiPriority w:val="99"/>
    <w:semiHidden/>
    <w:unhideWhenUsed/>
    <w:rsid w:val="002820A0"/>
    <w:rPr>
      <w:b/>
      <w:bCs/>
    </w:rPr>
  </w:style>
  <w:style w:type="character" w:customStyle="1" w:styleId="CommentSubjectChar">
    <w:name w:val="Comment Subject Char"/>
    <w:basedOn w:val="CommentTextChar"/>
    <w:link w:val="CommentSubject"/>
    <w:uiPriority w:val="99"/>
    <w:semiHidden/>
    <w:rsid w:val="002820A0"/>
    <w:rPr>
      <w:b/>
      <w:bCs/>
      <w:sz w:val="20"/>
      <w:szCs w:val="20"/>
    </w:rPr>
  </w:style>
  <w:style w:type="paragraph" w:styleId="BalloonText">
    <w:name w:val="Balloon Text"/>
    <w:basedOn w:val="Normal"/>
    <w:link w:val="BalloonTextChar"/>
    <w:uiPriority w:val="99"/>
    <w:semiHidden/>
    <w:unhideWhenUsed/>
    <w:rsid w:val="0028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A0"/>
    <w:rPr>
      <w:rFonts w:ascii="Segoe UI" w:hAnsi="Segoe UI" w:cs="Segoe UI"/>
      <w:sz w:val="18"/>
      <w:szCs w:val="18"/>
    </w:rPr>
  </w:style>
  <w:style w:type="paragraph" w:styleId="NoSpacing">
    <w:name w:val="No Spacing"/>
    <w:basedOn w:val="Normal"/>
    <w:uiPriority w:val="1"/>
    <w:qFormat/>
    <w:rsid w:val="005E192F"/>
    <w:pPr>
      <w:spacing w:after="0" w:line="240" w:lineRule="auto"/>
    </w:pPr>
    <w:rPr>
      <w:rFonts w:ascii="Calibri" w:hAnsi="Calibri" w:cs="Calibri"/>
    </w:rPr>
  </w:style>
  <w:style w:type="character" w:styleId="Hyperlink">
    <w:name w:val="Hyperlink"/>
    <w:basedOn w:val="DefaultParagraphFont"/>
    <w:uiPriority w:val="99"/>
    <w:unhideWhenUsed/>
    <w:rsid w:val="00C1166B"/>
    <w:rPr>
      <w:color w:val="0563C1" w:themeColor="hyperlink"/>
      <w:u w:val="single"/>
    </w:rPr>
  </w:style>
  <w:style w:type="character" w:styleId="UnresolvedMention">
    <w:name w:val="Unresolved Mention"/>
    <w:basedOn w:val="DefaultParagraphFont"/>
    <w:uiPriority w:val="99"/>
    <w:semiHidden/>
    <w:unhideWhenUsed/>
    <w:rsid w:val="00C1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1264">
      <w:bodyDiv w:val="1"/>
      <w:marLeft w:val="0"/>
      <w:marRight w:val="0"/>
      <w:marTop w:val="0"/>
      <w:marBottom w:val="0"/>
      <w:divBdr>
        <w:top w:val="none" w:sz="0" w:space="0" w:color="auto"/>
        <w:left w:val="none" w:sz="0" w:space="0" w:color="auto"/>
        <w:bottom w:val="none" w:sz="0" w:space="0" w:color="auto"/>
        <w:right w:val="none" w:sz="0" w:space="0" w:color="auto"/>
      </w:divBdr>
    </w:div>
    <w:div w:id="294606064">
      <w:bodyDiv w:val="1"/>
      <w:marLeft w:val="0"/>
      <w:marRight w:val="0"/>
      <w:marTop w:val="0"/>
      <w:marBottom w:val="0"/>
      <w:divBdr>
        <w:top w:val="none" w:sz="0" w:space="0" w:color="auto"/>
        <w:left w:val="none" w:sz="0" w:space="0" w:color="auto"/>
        <w:bottom w:val="none" w:sz="0" w:space="0" w:color="auto"/>
        <w:right w:val="none" w:sz="0" w:space="0" w:color="auto"/>
      </w:divBdr>
    </w:div>
    <w:div w:id="313069218">
      <w:bodyDiv w:val="1"/>
      <w:marLeft w:val="0"/>
      <w:marRight w:val="0"/>
      <w:marTop w:val="0"/>
      <w:marBottom w:val="0"/>
      <w:divBdr>
        <w:top w:val="none" w:sz="0" w:space="0" w:color="auto"/>
        <w:left w:val="none" w:sz="0" w:space="0" w:color="auto"/>
        <w:bottom w:val="none" w:sz="0" w:space="0" w:color="auto"/>
        <w:right w:val="none" w:sz="0" w:space="0" w:color="auto"/>
      </w:divBdr>
    </w:div>
    <w:div w:id="676465828">
      <w:bodyDiv w:val="1"/>
      <w:marLeft w:val="0"/>
      <w:marRight w:val="0"/>
      <w:marTop w:val="0"/>
      <w:marBottom w:val="0"/>
      <w:divBdr>
        <w:top w:val="none" w:sz="0" w:space="0" w:color="auto"/>
        <w:left w:val="none" w:sz="0" w:space="0" w:color="auto"/>
        <w:bottom w:val="none" w:sz="0" w:space="0" w:color="auto"/>
        <w:right w:val="none" w:sz="0" w:space="0" w:color="auto"/>
      </w:divBdr>
    </w:div>
    <w:div w:id="733042409">
      <w:bodyDiv w:val="1"/>
      <w:marLeft w:val="0"/>
      <w:marRight w:val="0"/>
      <w:marTop w:val="0"/>
      <w:marBottom w:val="0"/>
      <w:divBdr>
        <w:top w:val="none" w:sz="0" w:space="0" w:color="auto"/>
        <w:left w:val="none" w:sz="0" w:space="0" w:color="auto"/>
        <w:bottom w:val="none" w:sz="0" w:space="0" w:color="auto"/>
        <w:right w:val="none" w:sz="0" w:space="0" w:color="auto"/>
      </w:divBdr>
    </w:div>
    <w:div w:id="858935390">
      <w:bodyDiv w:val="1"/>
      <w:marLeft w:val="0"/>
      <w:marRight w:val="0"/>
      <w:marTop w:val="0"/>
      <w:marBottom w:val="0"/>
      <w:divBdr>
        <w:top w:val="none" w:sz="0" w:space="0" w:color="auto"/>
        <w:left w:val="none" w:sz="0" w:space="0" w:color="auto"/>
        <w:bottom w:val="none" w:sz="0" w:space="0" w:color="auto"/>
        <w:right w:val="none" w:sz="0" w:space="0" w:color="auto"/>
      </w:divBdr>
    </w:div>
    <w:div w:id="991831062">
      <w:bodyDiv w:val="1"/>
      <w:marLeft w:val="0"/>
      <w:marRight w:val="0"/>
      <w:marTop w:val="0"/>
      <w:marBottom w:val="0"/>
      <w:divBdr>
        <w:top w:val="none" w:sz="0" w:space="0" w:color="auto"/>
        <w:left w:val="none" w:sz="0" w:space="0" w:color="auto"/>
        <w:bottom w:val="none" w:sz="0" w:space="0" w:color="auto"/>
        <w:right w:val="none" w:sz="0" w:space="0" w:color="auto"/>
      </w:divBdr>
    </w:div>
    <w:div w:id="1025719067">
      <w:bodyDiv w:val="1"/>
      <w:marLeft w:val="0"/>
      <w:marRight w:val="0"/>
      <w:marTop w:val="0"/>
      <w:marBottom w:val="0"/>
      <w:divBdr>
        <w:top w:val="none" w:sz="0" w:space="0" w:color="auto"/>
        <w:left w:val="none" w:sz="0" w:space="0" w:color="auto"/>
        <w:bottom w:val="none" w:sz="0" w:space="0" w:color="auto"/>
        <w:right w:val="none" w:sz="0" w:space="0" w:color="auto"/>
      </w:divBdr>
    </w:div>
    <w:div w:id="10842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ants@caringforcolorad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aring for Colorado">
      <a:dk1>
        <a:sysClr val="windowText" lastClr="000000"/>
      </a:dk1>
      <a:lt1>
        <a:sysClr val="window" lastClr="FFFFFF"/>
      </a:lt1>
      <a:dk2>
        <a:srgbClr val="262A82"/>
      </a:dk2>
      <a:lt2>
        <a:srgbClr val="C2DCED"/>
      </a:lt2>
      <a:accent1>
        <a:srgbClr val="F9C606"/>
      </a:accent1>
      <a:accent2>
        <a:srgbClr val="567EBF"/>
      </a:accent2>
      <a:accent3>
        <a:srgbClr val="F26C52"/>
      </a:accent3>
      <a:accent4>
        <a:srgbClr val="A2B427"/>
      </a:accent4>
      <a:accent5>
        <a:srgbClr val="00BCDA"/>
      </a:accent5>
      <a:accent6>
        <a:srgbClr val="8687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Lammie</dc:creator>
  <cp:keywords/>
  <dc:description/>
  <cp:lastModifiedBy>Jennifer Lobb</cp:lastModifiedBy>
  <cp:revision>5</cp:revision>
  <dcterms:created xsi:type="dcterms:W3CDTF">2021-06-10T17:51:00Z</dcterms:created>
  <dcterms:modified xsi:type="dcterms:W3CDTF">2021-06-11T18:54:00Z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